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AF" w:rsidRPr="00E9368E" w:rsidRDefault="00F81CAF" w:rsidP="00F81CAF">
      <w:pPr>
        <w:tabs>
          <w:tab w:val="left" w:pos="2985"/>
          <w:tab w:val="left" w:pos="6825"/>
        </w:tabs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CAF" w:rsidRPr="00E9368E" w:rsidRDefault="00F81CAF" w:rsidP="00F81CAF">
      <w:pPr>
        <w:tabs>
          <w:tab w:val="left" w:pos="2985"/>
        </w:tabs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УКРАЇНА</w:t>
      </w:r>
    </w:p>
    <w:p w:rsidR="00F81CAF" w:rsidRPr="00E9368E" w:rsidRDefault="00F81CAF" w:rsidP="00F81CA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81CAF" w:rsidRPr="00E9368E" w:rsidRDefault="00F81CAF" w:rsidP="00F81CA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81CAF" w:rsidRPr="00E9368E" w:rsidRDefault="00F81CAF" w:rsidP="00F81CA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81CAF" w:rsidRPr="00E9368E" w:rsidRDefault="00F81CAF" w:rsidP="00F81CA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CAF" w:rsidRPr="00E9368E" w:rsidRDefault="00F81CAF" w:rsidP="00F81CAF">
      <w:pPr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РІШЕННЯ № 8</w:t>
      </w:r>
      <w:r>
        <w:rPr>
          <w:b/>
          <w:sz w:val="28"/>
          <w:szCs w:val="28"/>
        </w:rPr>
        <w:t>93</w:t>
      </w:r>
    </w:p>
    <w:p w:rsidR="00F81CAF" w:rsidRPr="00E9368E" w:rsidRDefault="00F81CAF" w:rsidP="00F81CAF">
      <w:pPr>
        <w:ind w:firstLine="567"/>
        <w:jc w:val="center"/>
        <w:rPr>
          <w:b/>
          <w:sz w:val="28"/>
          <w:szCs w:val="28"/>
        </w:rPr>
      </w:pPr>
    </w:p>
    <w:p w:rsidR="00F81CAF" w:rsidRPr="00E9368E" w:rsidRDefault="00F81CAF" w:rsidP="00F81CAF">
      <w:pPr>
        <w:ind w:firstLine="567"/>
        <w:jc w:val="both"/>
        <w:rPr>
          <w:sz w:val="28"/>
          <w:szCs w:val="28"/>
        </w:rPr>
      </w:pPr>
      <w:r w:rsidRPr="00E9368E">
        <w:rPr>
          <w:sz w:val="28"/>
          <w:szCs w:val="28"/>
        </w:rPr>
        <w:t>26 вересня 2024 року</w:t>
      </w:r>
      <w:r w:rsidRPr="00E9368E">
        <w:rPr>
          <w:sz w:val="28"/>
          <w:szCs w:val="28"/>
        </w:rPr>
        <w:tab/>
        <w:t xml:space="preserve">            </w:t>
      </w:r>
      <w:proofErr w:type="gramStart"/>
      <w:r w:rsidRPr="00E9368E">
        <w:rPr>
          <w:sz w:val="28"/>
          <w:szCs w:val="28"/>
        </w:rPr>
        <w:t>м</w:t>
      </w:r>
      <w:proofErr w:type="gramEnd"/>
      <w:r w:rsidRPr="00E9368E">
        <w:rPr>
          <w:sz w:val="28"/>
          <w:szCs w:val="28"/>
        </w:rPr>
        <w:t>. Погребище</w:t>
      </w:r>
      <w:r w:rsidRPr="00E9368E">
        <w:rPr>
          <w:sz w:val="28"/>
          <w:szCs w:val="28"/>
        </w:rPr>
        <w:tab/>
        <w:t xml:space="preserve">       63 сесія 8 скликання</w:t>
      </w:r>
    </w:p>
    <w:p w:rsidR="00063BFD" w:rsidRPr="006D65AC" w:rsidRDefault="00063BFD" w:rsidP="006D65AC">
      <w:pPr>
        <w:pStyle w:val="a3"/>
        <w:kinsoku w:val="0"/>
        <w:overflowPunct w:val="0"/>
        <w:ind w:left="0" w:firstLine="567"/>
        <w:jc w:val="center"/>
        <w:rPr>
          <w:b/>
        </w:rPr>
      </w:pPr>
    </w:p>
    <w:p w:rsidR="00063BFD" w:rsidRDefault="00063BFD" w:rsidP="006D65AC">
      <w:pPr>
        <w:pStyle w:val="a3"/>
        <w:kinsoku w:val="0"/>
        <w:overflowPunct w:val="0"/>
        <w:ind w:left="0" w:firstLine="567"/>
        <w:jc w:val="center"/>
        <w:rPr>
          <w:b/>
          <w:lang w:val="uk-UA"/>
        </w:rPr>
      </w:pPr>
      <w:r w:rsidRPr="00B00571">
        <w:rPr>
          <w:b/>
          <w:lang w:val="uk-UA"/>
        </w:rPr>
        <w:t>Про</w:t>
      </w:r>
      <w:r>
        <w:rPr>
          <w:b/>
          <w:lang w:val="uk-UA"/>
        </w:rPr>
        <w:t xml:space="preserve"> зміну цільового призначення пально-мастильних матеріалів</w:t>
      </w:r>
    </w:p>
    <w:p w:rsidR="00063BFD" w:rsidRDefault="00063BFD" w:rsidP="006D65AC">
      <w:pPr>
        <w:pStyle w:val="a3"/>
        <w:kinsoku w:val="0"/>
        <w:overflowPunct w:val="0"/>
        <w:ind w:left="0" w:firstLine="567"/>
        <w:jc w:val="left"/>
        <w:rPr>
          <w:b/>
          <w:lang w:val="uk-UA"/>
        </w:rPr>
      </w:pPr>
    </w:p>
    <w:p w:rsidR="00063BFD" w:rsidRDefault="00063BFD" w:rsidP="006D65AC">
      <w:pPr>
        <w:tabs>
          <w:tab w:val="left" w:pos="360"/>
          <w:tab w:val="left" w:pos="8640"/>
        </w:tabs>
        <w:ind w:firstLine="567"/>
        <w:jc w:val="both"/>
        <w:rPr>
          <w:sz w:val="28"/>
          <w:szCs w:val="28"/>
          <w:lang w:val="uk-UA"/>
        </w:rPr>
      </w:pPr>
      <w:r w:rsidRPr="00AD5CC2">
        <w:rPr>
          <w:rStyle w:val="FontStyle16"/>
          <w:sz w:val="28"/>
          <w:szCs w:val="28"/>
          <w:lang w:val="uk-UA" w:eastAsia="uk-UA"/>
        </w:rPr>
        <w:t xml:space="preserve">Відповідно до </w:t>
      </w:r>
      <w:r w:rsidR="00D10979">
        <w:rPr>
          <w:rStyle w:val="FontStyle16"/>
          <w:sz w:val="28"/>
          <w:szCs w:val="28"/>
          <w:lang w:val="uk-UA" w:eastAsia="uk-UA"/>
        </w:rPr>
        <w:t xml:space="preserve">статей 25, 26, </w:t>
      </w:r>
      <w:r w:rsidRPr="00AD5CC2">
        <w:rPr>
          <w:rStyle w:val="FontStyle16"/>
          <w:sz w:val="28"/>
          <w:szCs w:val="28"/>
          <w:lang w:val="uk-UA" w:eastAsia="uk-UA"/>
        </w:rPr>
        <w:t>частини</w:t>
      </w:r>
      <w:r w:rsidR="00882034">
        <w:rPr>
          <w:rStyle w:val="FontStyle16"/>
          <w:sz w:val="28"/>
          <w:szCs w:val="28"/>
          <w:lang w:val="uk-UA" w:eastAsia="uk-UA"/>
        </w:rPr>
        <w:t xml:space="preserve"> 1 статті 59 Закону України «Про місцеве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Pr="00AD5CC2">
        <w:rPr>
          <w:sz w:val="28"/>
          <w:szCs w:val="28"/>
          <w:lang w:val="uk-UA"/>
        </w:rPr>
        <w:t xml:space="preserve">враховуючи </w:t>
      </w:r>
      <w:r w:rsidRPr="00AD5CC2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</w:t>
      </w:r>
      <w:r w:rsidR="006D65AC">
        <w:rPr>
          <w:color w:val="000000"/>
          <w:sz w:val="28"/>
          <w:szCs w:val="28"/>
          <w:lang w:val="uk-UA"/>
        </w:rPr>
        <w:t xml:space="preserve"> 12 вересня 2024 року </w:t>
      </w:r>
      <w:r w:rsidRPr="00AD5CC2">
        <w:rPr>
          <w:color w:val="000000"/>
          <w:sz w:val="28"/>
          <w:szCs w:val="28"/>
          <w:lang w:val="uk-UA"/>
        </w:rPr>
        <w:t>№</w:t>
      </w:r>
      <w:r w:rsidR="006D65AC">
        <w:rPr>
          <w:color w:val="000000"/>
          <w:sz w:val="28"/>
          <w:szCs w:val="28"/>
          <w:lang w:val="uk-UA"/>
        </w:rPr>
        <w:t xml:space="preserve">336 </w:t>
      </w:r>
      <w:r w:rsidR="006D65AC" w:rsidRPr="006D65AC">
        <w:rPr>
          <w:color w:val="000000"/>
          <w:sz w:val="28"/>
          <w:szCs w:val="28"/>
          <w:lang w:val="uk-UA"/>
        </w:rPr>
        <w:t>«</w:t>
      </w:r>
      <w:r w:rsidR="006D65AC" w:rsidRPr="006D65AC">
        <w:rPr>
          <w:sz w:val="28"/>
          <w:szCs w:val="28"/>
          <w:lang w:val="uk-UA"/>
        </w:rPr>
        <w:t xml:space="preserve">Про </w:t>
      </w:r>
      <w:proofErr w:type="spellStart"/>
      <w:r w:rsidR="006D65AC" w:rsidRPr="006D65AC">
        <w:rPr>
          <w:sz w:val="28"/>
          <w:szCs w:val="28"/>
          <w:lang w:val="uk-UA"/>
        </w:rPr>
        <w:t>проєкт</w:t>
      </w:r>
      <w:proofErr w:type="spellEnd"/>
      <w:r w:rsidR="006D65AC" w:rsidRPr="006D65AC">
        <w:rPr>
          <w:sz w:val="28"/>
          <w:szCs w:val="28"/>
          <w:lang w:val="uk-UA"/>
        </w:rPr>
        <w:t xml:space="preserve"> рішення міської ради «Про зміну цільового призначення пально-мастильних матеріалів»</w:t>
      </w:r>
      <w:r w:rsidR="006D65AC" w:rsidRPr="006D65AC">
        <w:rPr>
          <w:color w:val="000000"/>
          <w:sz w:val="28"/>
          <w:szCs w:val="28"/>
          <w:lang w:val="uk-UA"/>
        </w:rPr>
        <w:t>»</w:t>
      </w:r>
      <w:r w:rsidRPr="00AD5CC2">
        <w:rPr>
          <w:sz w:val="28"/>
          <w:szCs w:val="28"/>
          <w:lang w:val="uk-UA"/>
        </w:rPr>
        <w:t>,</w:t>
      </w:r>
      <w:r w:rsidR="00882034">
        <w:rPr>
          <w:sz w:val="28"/>
          <w:szCs w:val="28"/>
          <w:lang w:val="uk-UA"/>
        </w:rPr>
        <w:t xml:space="preserve"> </w:t>
      </w:r>
      <w:r w:rsidR="00115030" w:rsidRPr="00AE2606">
        <w:rPr>
          <w:sz w:val="28"/>
          <w:szCs w:val="28"/>
          <w:lang w:val="uk-UA"/>
        </w:rPr>
        <w:t xml:space="preserve">висновки </w:t>
      </w:r>
      <w:r w:rsidR="00786D10">
        <w:rPr>
          <w:sz w:val="28"/>
          <w:szCs w:val="28"/>
          <w:lang w:val="uk-UA"/>
        </w:rPr>
        <w:t>і</w:t>
      </w:r>
      <w:r w:rsidR="00115030" w:rsidRPr="00AE2606">
        <w:rPr>
          <w:sz w:val="28"/>
          <w:szCs w:val="28"/>
          <w:lang w:val="uk-UA"/>
        </w:rPr>
        <w:t xml:space="preserve"> рекомендації постійної комісії міської ради </w:t>
      </w:r>
      <w:r w:rsidR="00115030" w:rsidRPr="00AE2606">
        <w:rPr>
          <w:bCs/>
          <w:sz w:val="28"/>
          <w:szCs w:val="28"/>
          <w:lang w:val="uk-UA"/>
        </w:rPr>
        <w:t>з</w:t>
      </w:r>
      <w:r w:rsidRPr="00AD5CC2">
        <w:rPr>
          <w:sz w:val="28"/>
          <w:szCs w:val="28"/>
          <w:lang w:val="uk-UA"/>
        </w:rPr>
        <w:t xml:space="preserve"> </w:t>
      </w:r>
      <w:r w:rsidR="00115030">
        <w:rPr>
          <w:sz w:val="28"/>
          <w:szCs w:val="28"/>
          <w:lang w:val="uk-UA"/>
        </w:rPr>
        <w:t xml:space="preserve">питань </w:t>
      </w:r>
      <w:r w:rsidR="00786D10">
        <w:rPr>
          <w:sz w:val="28"/>
          <w:szCs w:val="28"/>
          <w:lang w:val="uk-UA"/>
        </w:rPr>
        <w:t xml:space="preserve">планування фінансів і бюджету, соціально-економічного розвитку територіальної громади, </w:t>
      </w:r>
      <w:r w:rsidR="0065263D" w:rsidRPr="0065263D">
        <w:rPr>
          <w:sz w:val="28"/>
          <w:szCs w:val="28"/>
          <w:lang w:val="uk-UA"/>
        </w:rPr>
        <w:t>у зв’язку із розформуванням добровольчого формування №1 Погребищенської міської територіальної громади</w:t>
      </w:r>
      <w:r w:rsidR="00115030" w:rsidRPr="0065263D">
        <w:rPr>
          <w:sz w:val="28"/>
          <w:szCs w:val="28"/>
          <w:lang w:val="uk-UA"/>
        </w:rPr>
        <w:t xml:space="preserve"> </w:t>
      </w:r>
      <w:r w:rsidRPr="0065263D">
        <w:rPr>
          <w:sz w:val="28"/>
          <w:szCs w:val="28"/>
          <w:lang w:val="uk-UA"/>
        </w:rPr>
        <w:t>міська рада</w:t>
      </w:r>
      <w:r w:rsidRPr="00AD5CC2">
        <w:rPr>
          <w:sz w:val="28"/>
          <w:szCs w:val="28"/>
          <w:lang w:val="uk-UA"/>
        </w:rPr>
        <w:t xml:space="preserve"> ВИРІШИЛА:  </w:t>
      </w:r>
    </w:p>
    <w:p w:rsidR="006D65AC" w:rsidRPr="00AD5CC2" w:rsidRDefault="006D65AC" w:rsidP="006D65AC">
      <w:pPr>
        <w:tabs>
          <w:tab w:val="left" w:pos="360"/>
          <w:tab w:val="left" w:pos="8640"/>
        </w:tabs>
        <w:ind w:firstLine="567"/>
        <w:jc w:val="both"/>
        <w:rPr>
          <w:bCs/>
          <w:sz w:val="28"/>
          <w:szCs w:val="28"/>
          <w:lang w:val="uk-UA"/>
        </w:rPr>
      </w:pPr>
    </w:p>
    <w:p w:rsidR="005A1FC8" w:rsidRDefault="005A1FC8" w:rsidP="006D65AC">
      <w:pPr>
        <w:pStyle w:val="a3"/>
        <w:kinsoku w:val="0"/>
        <w:overflowPunct w:val="0"/>
        <w:ind w:left="0" w:firstLine="567"/>
        <w:rPr>
          <w:lang w:val="uk-UA"/>
        </w:rPr>
      </w:pPr>
      <w:r>
        <w:rPr>
          <w:lang w:val="uk-UA"/>
        </w:rPr>
        <w:t xml:space="preserve">1. </w:t>
      </w:r>
      <w:r w:rsidR="0065263D">
        <w:rPr>
          <w:lang w:val="uk-UA"/>
        </w:rPr>
        <w:t xml:space="preserve">Спрямувати пально-мастильні матеріали (бензин А-95-1000 літрів та ДП-580 літрів) на суму 77 450,00 грн, </w:t>
      </w:r>
      <w:r>
        <w:rPr>
          <w:lang w:val="uk-UA"/>
        </w:rPr>
        <w:t>придбані на забезпечення функціонування добровольчого формування,</w:t>
      </w:r>
      <w:r w:rsidR="0065263D">
        <w:rPr>
          <w:lang w:val="uk-UA"/>
        </w:rPr>
        <w:t xml:space="preserve"> </w:t>
      </w:r>
      <w:r>
        <w:rPr>
          <w:lang w:val="uk-UA"/>
        </w:rPr>
        <w:t>на забезпечення проведення мобілізаційних заходів.</w:t>
      </w:r>
    </w:p>
    <w:p w:rsidR="006D65AC" w:rsidRPr="00B00571" w:rsidRDefault="006D65AC" w:rsidP="006D65AC">
      <w:pPr>
        <w:pStyle w:val="a3"/>
        <w:kinsoku w:val="0"/>
        <w:overflowPunct w:val="0"/>
        <w:ind w:left="0" w:firstLine="567"/>
        <w:rPr>
          <w:lang w:val="uk-UA"/>
        </w:rPr>
      </w:pPr>
    </w:p>
    <w:p w:rsidR="00063BFD" w:rsidRDefault="005A1FC8" w:rsidP="006D65AC">
      <w:pPr>
        <w:pStyle w:val="a3"/>
        <w:tabs>
          <w:tab w:val="left" w:pos="426"/>
        </w:tabs>
        <w:kinsoku w:val="0"/>
        <w:overflowPunct w:val="0"/>
        <w:ind w:left="0" w:firstLine="567"/>
        <w:rPr>
          <w:lang w:val="uk-UA"/>
        </w:rPr>
      </w:pPr>
      <w:r>
        <w:rPr>
          <w:lang w:val="uk-UA"/>
        </w:rPr>
        <w:t>2</w:t>
      </w:r>
      <w:r w:rsidR="00063BFD">
        <w:rPr>
          <w:lang w:val="uk-UA"/>
        </w:rPr>
        <w:t xml:space="preserve">. </w:t>
      </w:r>
      <w:r w:rsidR="00063BFD" w:rsidRPr="00882034">
        <w:rPr>
          <w:lang w:val="uk-UA"/>
        </w:rPr>
        <w:t>Контроль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>за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>виконанням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>цього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>рішення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>покласти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>на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>постійну</w:t>
      </w:r>
      <w:r w:rsidR="00063BFD" w:rsidRPr="00882034">
        <w:rPr>
          <w:spacing w:val="1"/>
          <w:lang w:val="uk-UA"/>
        </w:rPr>
        <w:t xml:space="preserve"> </w:t>
      </w:r>
      <w:r w:rsidR="00063BFD" w:rsidRPr="00882034">
        <w:rPr>
          <w:lang w:val="uk-UA"/>
        </w:rPr>
        <w:t xml:space="preserve">комісію з питань </w:t>
      </w:r>
      <w:r w:rsidR="00882034" w:rsidRPr="00882034">
        <w:rPr>
          <w:lang w:val="uk-UA"/>
        </w:rPr>
        <w:t xml:space="preserve">планування фінансів і бюджету, соціально-економічного розвитку територіальної громади </w:t>
      </w:r>
      <w:r w:rsidR="00063BFD" w:rsidRPr="00882034">
        <w:rPr>
          <w:lang w:val="uk-UA"/>
        </w:rPr>
        <w:t>(</w:t>
      </w:r>
      <w:r w:rsidR="00882034" w:rsidRPr="00882034">
        <w:rPr>
          <w:lang w:val="uk-UA"/>
        </w:rPr>
        <w:t>Медик І.В.</w:t>
      </w:r>
      <w:r w:rsidR="00063BFD" w:rsidRPr="00882034">
        <w:rPr>
          <w:lang w:val="uk-UA"/>
        </w:rPr>
        <w:t>)</w:t>
      </w:r>
      <w:r w:rsidR="00CC01BE">
        <w:rPr>
          <w:lang w:val="uk-UA"/>
        </w:rPr>
        <w:t>.</w:t>
      </w:r>
    </w:p>
    <w:p w:rsidR="006D65AC" w:rsidRDefault="006D65AC" w:rsidP="006D65AC">
      <w:pPr>
        <w:pStyle w:val="a3"/>
        <w:tabs>
          <w:tab w:val="left" w:pos="426"/>
        </w:tabs>
        <w:kinsoku w:val="0"/>
        <w:overflowPunct w:val="0"/>
        <w:ind w:left="0" w:firstLine="567"/>
        <w:rPr>
          <w:lang w:val="uk-UA"/>
        </w:rPr>
      </w:pPr>
    </w:p>
    <w:p w:rsidR="006D65AC" w:rsidRDefault="006D65AC" w:rsidP="006D65AC">
      <w:pPr>
        <w:pStyle w:val="a3"/>
        <w:tabs>
          <w:tab w:val="left" w:pos="426"/>
        </w:tabs>
        <w:kinsoku w:val="0"/>
        <w:overflowPunct w:val="0"/>
        <w:ind w:left="0" w:firstLine="567"/>
        <w:rPr>
          <w:lang w:val="uk-UA"/>
        </w:rPr>
      </w:pPr>
    </w:p>
    <w:p w:rsidR="006D65AC" w:rsidRPr="00882034" w:rsidRDefault="006D65AC" w:rsidP="006D65AC">
      <w:pPr>
        <w:pStyle w:val="a3"/>
        <w:tabs>
          <w:tab w:val="left" w:pos="426"/>
        </w:tabs>
        <w:kinsoku w:val="0"/>
        <w:overflowPunct w:val="0"/>
        <w:ind w:left="0" w:firstLine="567"/>
        <w:rPr>
          <w:lang w:val="uk-UA"/>
        </w:rPr>
      </w:pPr>
    </w:p>
    <w:p w:rsidR="006D65AC" w:rsidRPr="001C07A1" w:rsidRDefault="006D65AC" w:rsidP="006D65AC">
      <w:pPr>
        <w:pStyle w:val="ab"/>
        <w:shd w:val="clear" w:color="auto" w:fill="FFFFFF"/>
        <w:spacing w:before="0" w:after="0"/>
        <w:rPr>
          <w:rStyle w:val="314pt"/>
          <w:b w:val="0"/>
          <w:bCs w:val="0"/>
          <w:lang w:eastAsia="ru-RU"/>
        </w:rPr>
      </w:pPr>
      <w:r w:rsidRPr="00027323">
        <w:rPr>
          <w:b/>
          <w:sz w:val="28"/>
          <w:szCs w:val="28"/>
        </w:rPr>
        <w:t xml:space="preserve">  </w:t>
      </w:r>
      <w:proofErr w:type="spellStart"/>
      <w:r w:rsidRPr="001C07A1">
        <w:rPr>
          <w:b/>
          <w:sz w:val="28"/>
          <w:szCs w:val="28"/>
        </w:rPr>
        <w:t>Погребищенський</w:t>
      </w:r>
      <w:proofErr w:type="spellEnd"/>
      <w:r w:rsidRPr="001C07A1">
        <w:rPr>
          <w:b/>
          <w:sz w:val="28"/>
          <w:szCs w:val="28"/>
        </w:rPr>
        <w:t xml:space="preserve">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6D65AC" w:rsidRPr="001C07A1" w:rsidSect="006D65AC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5D292D"/>
    <w:rsid w:val="000270ED"/>
    <w:rsid w:val="00035153"/>
    <w:rsid w:val="0005045F"/>
    <w:rsid w:val="00063BFD"/>
    <w:rsid w:val="00093403"/>
    <w:rsid w:val="000937B0"/>
    <w:rsid w:val="000A21F4"/>
    <w:rsid w:val="000B439B"/>
    <w:rsid w:val="000C5689"/>
    <w:rsid w:val="000F08A4"/>
    <w:rsid w:val="000F5F69"/>
    <w:rsid w:val="00111CCE"/>
    <w:rsid w:val="00115030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84D40"/>
    <w:rsid w:val="0019465E"/>
    <w:rsid w:val="001A6F86"/>
    <w:rsid w:val="001C3B1A"/>
    <w:rsid w:val="001F6D51"/>
    <w:rsid w:val="002123F3"/>
    <w:rsid w:val="00214FA1"/>
    <w:rsid w:val="00221440"/>
    <w:rsid w:val="002257BF"/>
    <w:rsid w:val="002419E6"/>
    <w:rsid w:val="0024208B"/>
    <w:rsid w:val="00244BC0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544FB"/>
    <w:rsid w:val="003653C0"/>
    <w:rsid w:val="00370A90"/>
    <w:rsid w:val="00377D0E"/>
    <w:rsid w:val="0039347B"/>
    <w:rsid w:val="00397EA4"/>
    <w:rsid w:val="003A2BC4"/>
    <w:rsid w:val="003D4C06"/>
    <w:rsid w:val="003E4BFB"/>
    <w:rsid w:val="003E74D7"/>
    <w:rsid w:val="003F4F68"/>
    <w:rsid w:val="004107DC"/>
    <w:rsid w:val="0044571B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60349"/>
    <w:rsid w:val="00592583"/>
    <w:rsid w:val="005A1FC8"/>
    <w:rsid w:val="005B0FFB"/>
    <w:rsid w:val="005C64E5"/>
    <w:rsid w:val="005D292D"/>
    <w:rsid w:val="005D368B"/>
    <w:rsid w:val="005D4F2D"/>
    <w:rsid w:val="005F1996"/>
    <w:rsid w:val="0065263D"/>
    <w:rsid w:val="00662D79"/>
    <w:rsid w:val="0066424C"/>
    <w:rsid w:val="006759E7"/>
    <w:rsid w:val="006768BA"/>
    <w:rsid w:val="00681E7D"/>
    <w:rsid w:val="00692F95"/>
    <w:rsid w:val="006A0926"/>
    <w:rsid w:val="006C66CC"/>
    <w:rsid w:val="006C6BD0"/>
    <w:rsid w:val="006D031A"/>
    <w:rsid w:val="006D39CB"/>
    <w:rsid w:val="006D52AC"/>
    <w:rsid w:val="006D65AC"/>
    <w:rsid w:val="00705641"/>
    <w:rsid w:val="00745F6C"/>
    <w:rsid w:val="00761FDE"/>
    <w:rsid w:val="00762A89"/>
    <w:rsid w:val="00762D09"/>
    <w:rsid w:val="00786D10"/>
    <w:rsid w:val="007954E5"/>
    <w:rsid w:val="007A150F"/>
    <w:rsid w:val="007B45B7"/>
    <w:rsid w:val="007C3313"/>
    <w:rsid w:val="007C4E26"/>
    <w:rsid w:val="007F5612"/>
    <w:rsid w:val="008108C3"/>
    <w:rsid w:val="0081513C"/>
    <w:rsid w:val="00820C8E"/>
    <w:rsid w:val="0082173B"/>
    <w:rsid w:val="0082766E"/>
    <w:rsid w:val="0085043B"/>
    <w:rsid w:val="0085299C"/>
    <w:rsid w:val="0085743B"/>
    <w:rsid w:val="00876B04"/>
    <w:rsid w:val="00882034"/>
    <w:rsid w:val="008863D2"/>
    <w:rsid w:val="00896508"/>
    <w:rsid w:val="0089705A"/>
    <w:rsid w:val="008C7600"/>
    <w:rsid w:val="008D080B"/>
    <w:rsid w:val="008D6690"/>
    <w:rsid w:val="008E0AC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54A47"/>
    <w:rsid w:val="009774E2"/>
    <w:rsid w:val="00983748"/>
    <w:rsid w:val="009D2724"/>
    <w:rsid w:val="009E28B1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C6665"/>
    <w:rsid w:val="00AD5CC2"/>
    <w:rsid w:val="00AE2606"/>
    <w:rsid w:val="00AF0B24"/>
    <w:rsid w:val="00AF39AA"/>
    <w:rsid w:val="00AF75A7"/>
    <w:rsid w:val="00AF7F77"/>
    <w:rsid w:val="00B00571"/>
    <w:rsid w:val="00B01720"/>
    <w:rsid w:val="00B01733"/>
    <w:rsid w:val="00B237DF"/>
    <w:rsid w:val="00B45503"/>
    <w:rsid w:val="00B56F8D"/>
    <w:rsid w:val="00B87AED"/>
    <w:rsid w:val="00B972A6"/>
    <w:rsid w:val="00BA59D1"/>
    <w:rsid w:val="00BB0853"/>
    <w:rsid w:val="00BB634C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34DD3"/>
    <w:rsid w:val="00C520D2"/>
    <w:rsid w:val="00C739E8"/>
    <w:rsid w:val="00C801ED"/>
    <w:rsid w:val="00C8276C"/>
    <w:rsid w:val="00CA4D01"/>
    <w:rsid w:val="00CB208D"/>
    <w:rsid w:val="00CC01BE"/>
    <w:rsid w:val="00CF6DFC"/>
    <w:rsid w:val="00D10979"/>
    <w:rsid w:val="00D13E73"/>
    <w:rsid w:val="00D17779"/>
    <w:rsid w:val="00D4487C"/>
    <w:rsid w:val="00D46667"/>
    <w:rsid w:val="00D47A19"/>
    <w:rsid w:val="00D63A54"/>
    <w:rsid w:val="00D7640F"/>
    <w:rsid w:val="00D90427"/>
    <w:rsid w:val="00DA5D46"/>
    <w:rsid w:val="00DB0AAB"/>
    <w:rsid w:val="00DC4FDC"/>
    <w:rsid w:val="00DD2CD8"/>
    <w:rsid w:val="00DF7111"/>
    <w:rsid w:val="00E009D3"/>
    <w:rsid w:val="00E03FC0"/>
    <w:rsid w:val="00E61FCF"/>
    <w:rsid w:val="00E669E7"/>
    <w:rsid w:val="00E80F52"/>
    <w:rsid w:val="00E87538"/>
    <w:rsid w:val="00EB00FB"/>
    <w:rsid w:val="00EB393B"/>
    <w:rsid w:val="00EC294A"/>
    <w:rsid w:val="00EE4AC8"/>
    <w:rsid w:val="00EE5B15"/>
    <w:rsid w:val="00F05AA4"/>
    <w:rsid w:val="00F1368B"/>
    <w:rsid w:val="00F42A64"/>
    <w:rsid w:val="00F50816"/>
    <w:rsid w:val="00F52719"/>
    <w:rsid w:val="00F6724F"/>
    <w:rsid w:val="00F81CA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paragraph" w:styleId="aa">
    <w:name w:val="List"/>
    <w:basedOn w:val="a3"/>
    <w:rsid w:val="006D65AC"/>
    <w:pPr>
      <w:suppressAutoHyphens/>
      <w:autoSpaceDE/>
      <w:autoSpaceDN/>
      <w:adjustRightInd/>
      <w:spacing w:after="120"/>
      <w:ind w:left="0" w:firstLine="0"/>
      <w:jc w:val="left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  <w:style w:type="paragraph" w:styleId="ab">
    <w:name w:val="Normal (Web)"/>
    <w:basedOn w:val="a"/>
    <w:rsid w:val="006D65AC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val="uk-UA" w:eastAsia="ar-SA"/>
    </w:rPr>
  </w:style>
  <w:style w:type="character" w:customStyle="1" w:styleId="314pt">
    <w:name w:val="Основной текст (3) + 14 pt"/>
    <w:rsid w:val="006D65A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5E88-9A76-4B28-A1D0-4438AA9C5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41</cp:revision>
  <cp:lastPrinted>2024-09-12T05:25:00Z</cp:lastPrinted>
  <dcterms:created xsi:type="dcterms:W3CDTF">2024-07-23T13:24:00Z</dcterms:created>
  <dcterms:modified xsi:type="dcterms:W3CDTF">2024-09-26T10:54:00Z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